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D2BE" w14:textId="03A4B979" w:rsidR="0010700C" w:rsidRDefault="0010700C" w:rsidP="0010700C">
      <w:pPr>
        <w:jc w:val="center"/>
        <w:rPr>
          <w:rFonts w:cs="B Nazanin"/>
          <w:b/>
          <w:bCs/>
          <w:color w:val="FF0000"/>
          <w:sz w:val="28"/>
          <w:szCs w:val="28"/>
        </w:rPr>
      </w:pPr>
    </w:p>
    <w:p w14:paraId="65B650C3" w14:textId="77777777" w:rsidR="00457577" w:rsidRDefault="00A57AC1" w:rsidP="0010700C">
      <w:pPr>
        <w:bidi/>
        <w:spacing w:after="0" w:line="240" w:lineRule="auto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A57AC1">
        <w:rPr>
          <w:rFonts w:cs="B Nazanin"/>
          <w:b/>
          <w:bCs/>
          <w:color w:val="FF0000"/>
          <w:sz w:val="24"/>
          <w:szCs w:val="24"/>
          <w:rtl/>
        </w:rPr>
        <w:t>ته</w:t>
      </w:r>
      <w:r w:rsidRPr="00A57AC1">
        <w:rPr>
          <w:rFonts w:cs="B Nazanin" w:hint="cs"/>
          <w:b/>
          <w:bCs/>
          <w:color w:val="FF0000"/>
          <w:sz w:val="24"/>
          <w:szCs w:val="24"/>
          <w:rtl/>
        </w:rPr>
        <w:t>ی</w:t>
      </w:r>
      <w:r w:rsidRPr="00A57AC1">
        <w:rPr>
          <w:rFonts w:cs="B Nazanin" w:hint="eastAsia"/>
          <w:b/>
          <w:bCs/>
          <w:color w:val="FF0000"/>
          <w:sz w:val="24"/>
          <w:szCs w:val="24"/>
          <w:rtl/>
        </w:rPr>
        <w:t>ه</w:t>
      </w:r>
      <w:r w:rsidRPr="00A57AC1">
        <w:rPr>
          <w:rFonts w:cs="B Nazanin"/>
          <w:b/>
          <w:bCs/>
          <w:color w:val="FF0000"/>
          <w:sz w:val="24"/>
          <w:szCs w:val="24"/>
          <w:rtl/>
        </w:rPr>
        <w:t xml:space="preserve"> </w:t>
      </w:r>
      <w:r w:rsidR="00457577">
        <w:rPr>
          <w:rFonts w:cs="B Nazanin" w:hint="cs"/>
          <w:b/>
          <w:bCs/>
          <w:color w:val="FF0000"/>
          <w:sz w:val="24"/>
          <w:szCs w:val="24"/>
          <w:rtl/>
        </w:rPr>
        <w:t xml:space="preserve">20 ست سرکابل مربوط به فیدرخانه </w:t>
      </w:r>
      <w:r w:rsidR="0045757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20 </w:t>
      </w:r>
      <w:proofErr w:type="spellStart"/>
      <w:r w:rsidR="0045757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کیلوولت</w:t>
      </w:r>
      <w:proofErr w:type="spellEnd"/>
      <w:r w:rsidR="0045757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="00457577">
        <w:rPr>
          <w:rFonts w:cs="B Nazanin"/>
          <w:b/>
          <w:bCs/>
          <w:color w:val="FF0000"/>
          <w:sz w:val="24"/>
          <w:szCs w:val="24"/>
          <w:lang w:bidi="fa-IR"/>
        </w:rPr>
        <w:t xml:space="preserve"> GIS</w:t>
      </w:r>
      <w:r w:rsidR="0045757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ایستگاه 63 ابوذر جهت انتقال به </w:t>
      </w:r>
      <w:proofErr w:type="spellStart"/>
      <w:r w:rsidR="0045757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باسعیدو</w:t>
      </w:r>
      <w:proofErr w:type="spellEnd"/>
    </w:p>
    <w:p w14:paraId="63B01D08" w14:textId="01098815" w:rsidR="00A57AC1" w:rsidRDefault="00A57AC1" w:rsidP="00457577">
      <w:pPr>
        <w:bidi/>
        <w:spacing w:after="0" w:line="240" w:lineRule="auto"/>
        <w:rPr>
          <w:rFonts w:cs="B Nazanin"/>
          <w:b/>
          <w:bCs/>
          <w:color w:val="FF0000"/>
          <w:sz w:val="24"/>
          <w:szCs w:val="24"/>
          <w:rtl/>
        </w:rPr>
      </w:pPr>
      <w:r w:rsidRPr="00A57AC1">
        <w:rPr>
          <w:rFonts w:cs="B Nazanin"/>
          <w:b/>
          <w:bCs/>
          <w:color w:val="FF0000"/>
          <w:sz w:val="24"/>
          <w:szCs w:val="24"/>
          <w:rtl/>
        </w:rPr>
        <w:t xml:space="preserve"> </w:t>
      </w:r>
    </w:p>
    <w:p w14:paraId="6882DBA5" w14:textId="10FA1E09" w:rsidR="0010700C" w:rsidRDefault="00A57AC1" w:rsidP="00A57AC1">
      <w:pPr>
        <w:bidi/>
        <w:spacing w:after="0" w:line="240" w:lineRule="auto"/>
        <w:rPr>
          <w:rFonts w:cs="B Nazanin"/>
          <w:color w:val="FF0000"/>
          <w:sz w:val="32"/>
          <w:szCs w:val="32"/>
          <w:rtl/>
          <w:lang w:bidi="fa-IR"/>
        </w:rPr>
      </w:pPr>
      <w:r w:rsidRPr="00A57AC1">
        <w:rPr>
          <w:rFonts w:cs="B Nazanin"/>
          <w:b/>
          <w:bCs/>
          <w:color w:val="FF0000"/>
          <w:sz w:val="24"/>
          <w:szCs w:val="24"/>
          <w:rtl/>
        </w:rPr>
        <w:t>بندرعباس</w:t>
      </w:r>
      <w:r w:rsidR="0010700C">
        <w:rPr>
          <w:rFonts w:cs="B Nazanin" w:hint="cs"/>
          <w:color w:val="FF0000"/>
          <w:sz w:val="32"/>
          <w:szCs w:val="32"/>
          <w:rtl/>
          <w:lang w:bidi="fa-IR"/>
        </w:rPr>
        <w:t>شرایط خصوصی پیمان</w:t>
      </w:r>
    </w:p>
    <w:p w14:paraId="665F00AE" w14:textId="65AA0301" w:rsidR="00457577" w:rsidRDefault="00457577" w:rsidP="00457577">
      <w:pPr>
        <w:bidi/>
        <w:spacing w:after="0" w:line="240" w:lineRule="auto"/>
        <w:rPr>
          <w:rFonts w:cs="B Nazanin"/>
          <w:color w:val="FF0000"/>
          <w:sz w:val="32"/>
          <w:szCs w:val="32"/>
          <w:rtl/>
          <w:lang w:bidi="fa-IR"/>
        </w:rPr>
      </w:pPr>
    </w:p>
    <w:p w14:paraId="7692B45C" w14:textId="1E453F74" w:rsidR="00457577" w:rsidRDefault="00457577" w:rsidP="00457577">
      <w:pPr>
        <w:pStyle w:val="ListParagraph"/>
        <w:numPr>
          <w:ilvl w:val="0"/>
          <w:numId w:val="5"/>
        </w:numPr>
        <w:bidi/>
        <w:spacing w:line="256" w:lineRule="auto"/>
        <w:rPr>
          <w:b/>
          <w:bCs/>
          <w:sz w:val="26"/>
          <w:szCs w:val="26"/>
          <w:lang w:bidi="fa-IR"/>
        </w:rPr>
      </w:pPr>
      <w:proofErr w:type="spellStart"/>
      <w:r>
        <w:rPr>
          <w:b/>
          <w:bCs/>
          <w:sz w:val="26"/>
          <w:szCs w:val="26"/>
          <w:rtl/>
          <w:lang w:bidi="fa-IR"/>
        </w:rPr>
        <w:t>سرکابل</w:t>
      </w:r>
      <w:proofErr w:type="spellEnd"/>
      <w:r>
        <w:rPr>
          <w:b/>
          <w:bCs/>
          <w:sz w:val="26"/>
          <w:szCs w:val="26"/>
          <w:rtl/>
          <w:lang w:bidi="fa-IR"/>
        </w:rPr>
        <w:t xml:space="preserve"> مطابق مشخصات پیوست جهت استفاده در </w:t>
      </w:r>
      <w:proofErr w:type="spellStart"/>
      <w:r>
        <w:rPr>
          <w:b/>
          <w:bCs/>
          <w:sz w:val="26"/>
          <w:szCs w:val="26"/>
          <w:rtl/>
          <w:lang w:bidi="fa-IR"/>
        </w:rPr>
        <w:t>کمپارت</w:t>
      </w:r>
      <w:proofErr w:type="spellEnd"/>
      <w:r>
        <w:rPr>
          <w:b/>
          <w:bCs/>
          <w:sz w:val="26"/>
          <w:szCs w:val="26"/>
          <w:rtl/>
          <w:lang w:bidi="fa-IR"/>
        </w:rPr>
        <w:t xml:space="preserve"> های </w:t>
      </w:r>
      <w:r>
        <w:rPr>
          <w:b/>
          <w:bCs/>
          <w:sz w:val="26"/>
          <w:szCs w:val="26"/>
          <w:lang w:bidi="fa-IR"/>
        </w:rPr>
        <w:t>GIS</w:t>
      </w:r>
      <w:r>
        <w:rPr>
          <w:b/>
          <w:bCs/>
          <w:sz w:val="26"/>
          <w:szCs w:val="26"/>
          <w:rtl/>
          <w:lang w:bidi="fa-IR"/>
        </w:rPr>
        <w:t xml:space="preserve"> می باشد</w:t>
      </w:r>
    </w:p>
    <w:p w14:paraId="61A018AF" w14:textId="77777777" w:rsidR="00457577" w:rsidRDefault="00457577" w:rsidP="00457577">
      <w:pPr>
        <w:pStyle w:val="ListParagraph"/>
        <w:bidi/>
        <w:spacing w:line="256" w:lineRule="auto"/>
        <w:rPr>
          <w:b/>
          <w:bCs/>
          <w:sz w:val="26"/>
          <w:szCs w:val="26"/>
          <w:lang w:bidi="fa-IR"/>
        </w:rPr>
      </w:pPr>
    </w:p>
    <w:p w14:paraId="751E16D8" w14:textId="55DFDFB8" w:rsidR="00457577" w:rsidRDefault="00457577" w:rsidP="00457577">
      <w:pPr>
        <w:pStyle w:val="ListParagraph"/>
        <w:numPr>
          <w:ilvl w:val="0"/>
          <w:numId w:val="5"/>
        </w:numPr>
        <w:bidi/>
        <w:spacing w:line="256" w:lineRule="auto"/>
        <w:rPr>
          <w:b/>
          <w:bCs/>
          <w:sz w:val="26"/>
          <w:szCs w:val="26"/>
          <w:lang w:bidi="fa-IR"/>
        </w:rPr>
      </w:pPr>
      <w:r>
        <w:rPr>
          <w:b/>
          <w:bCs/>
          <w:sz w:val="26"/>
          <w:szCs w:val="26"/>
          <w:rtl/>
          <w:lang w:bidi="fa-IR"/>
        </w:rPr>
        <w:t xml:space="preserve">منظور از ست تعداد 3 عدد تک فاز می باشد و مجموع </w:t>
      </w:r>
      <w:r>
        <w:rPr>
          <w:rFonts w:hint="cs"/>
          <w:b/>
          <w:bCs/>
          <w:sz w:val="26"/>
          <w:szCs w:val="26"/>
          <w:rtl/>
          <w:lang w:bidi="fa-IR"/>
        </w:rPr>
        <w:t>20</w:t>
      </w:r>
      <w:r>
        <w:rPr>
          <w:b/>
          <w:bCs/>
          <w:sz w:val="26"/>
          <w:szCs w:val="26"/>
          <w:rtl/>
          <w:lang w:bidi="fa-IR"/>
        </w:rPr>
        <w:t xml:space="preserve"> ست که تعداد </w:t>
      </w:r>
      <w:r>
        <w:rPr>
          <w:rFonts w:hint="cs"/>
          <w:b/>
          <w:bCs/>
          <w:sz w:val="26"/>
          <w:szCs w:val="26"/>
          <w:rtl/>
          <w:lang w:bidi="fa-IR"/>
        </w:rPr>
        <w:t>24</w:t>
      </w:r>
      <w:r>
        <w:rPr>
          <w:b/>
          <w:bCs/>
          <w:sz w:val="26"/>
          <w:szCs w:val="26"/>
          <w:rtl/>
          <w:lang w:bidi="fa-IR"/>
        </w:rPr>
        <w:t xml:space="preserve"> عدد </w:t>
      </w:r>
      <w:proofErr w:type="spellStart"/>
      <w:r>
        <w:rPr>
          <w:b/>
          <w:bCs/>
          <w:sz w:val="26"/>
          <w:szCs w:val="26"/>
          <w:rtl/>
          <w:lang w:bidi="fa-IR"/>
        </w:rPr>
        <w:t>سرکابل</w:t>
      </w:r>
      <w:proofErr w:type="spellEnd"/>
      <w:r>
        <w:rPr>
          <w:b/>
          <w:bCs/>
          <w:sz w:val="26"/>
          <w:szCs w:val="26"/>
          <w:rtl/>
          <w:lang w:bidi="fa-IR"/>
        </w:rPr>
        <w:t xml:space="preserve"> تک فاز با کلیه متعلقات که در پیوست می باشد مد نظر است</w:t>
      </w:r>
    </w:p>
    <w:p w14:paraId="0E589D79" w14:textId="77777777" w:rsidR="00457577" w:rsidRPr="00457577" w:rsidRDefault="00457577" w:rsidP="00457577">
      <w:pPr>
        <w:pStyle w:val="ListParagraph"/>
        <w:rPr>
          <w:rFonts w:hint="cs"/>
          <w:b/>
          <w:bCs/>
          <w:sz w:val="26"/>
          <w:szCs w:val="26"/>
          <w:rtl/>
          <w:lang w:bidi="fa-IR"/>
        </w:rPr>
      </w:pPr>
    </w:p>
    <w:p w14:paraId="08967023" w14:textId="77777777" w:rsidR="00457577" w:rsidRDefault="00457577" w:rsidP="00457577">
      <w:pPr>
        <w:pStyle w:val="ListParagraph"/>
        <w:bidi/>
        <w:spacing w:line="256" w:lineRule="auto"/>
        <w:rPr>
          <w:b/>
          <w:bCs/>
          <w:sz w:val="26"/>
          <w:szCs w:val="26"/>
          <w:lang w:bidi="fa-IR"/>
        </w:rPr>
      </w:pPr>
    </w:p>
    <w:p w14:paraId="1E5F4C30" w14:textId="223505B5" w:rsidR="00457577" w:rsidRDefault="00457577" w:rsidP="00457577">
      <w:pPr>
        <w:pStyle w:val="ListParagraph"/>
        <w:numPr>
          <w:ilvl w:val="0"/>
          <w:numId w:val="5"/>
        </w:numPr>
        <w:bidi/>
        <w:spacing w:line="256" w:lineRule="auto"/>
        <w:rPr>
          <w:b/>
          <w:bCs/>
          <w:sz w:val="26"/>
          <w:szCs w:val="26"/>
          <w:lang w:bidi="fa-IR"/>
        </w:rPr>
      </w:pPr>
      <w:r>
        <w:rPr>
          <w:b/>
          <w:bCs/>
          <w:sz w:val="26"/>
          <w:szCs w:val="26"/>
          <w:rtl/>
          <w:lang w:bidi="fa-IR"/>
        </w:rPr>
        <w:t>کلیه هزینه های حمل و ارسال برعهده فروشنده می باشد</w:t>
      </w:r>
    </w:p>
    <w:p w14:paraId="6728BB01" w14:textId="77777777" w:rsidR="00457577" w:rsidRDefault="00457577" w:rsidP="00457577">
      <w:pPr>
        <w:pStyle w:val="ListParagraph"/>
        <w:bidi/>
        <w:spacing w:line="256" w:lineRule="auto"/>
        <w:rPr>
          <w:b/>
          <w:bCs/>
          <w:sz w:val="26"/>
          <w:szCs w:val="26"/>
          <w:lang w:bidi="fa-IR"/>
        </w:rPr>
      </w:pPr>
    </w:p>
    <w:p w14:paraId="48FAA0AF" w14:textId="209B15CB" w:rsidR="00457577" w:rsidRDefault="00457577" w:rsidP="00457577">
      <w:pPr>
        <w:pStyle w:val="ListParagraph"/>
        <w:numPr>
          <w:ilvl w:val="0"/>
          <w:numId w:val="5"/>
        </w:numPr>
        <w:bidi/>
        <w:spacing w:line="256" w:lineRule="auto"/>
        <w:rPr>
          <w:b/>
          <w:bCs/>
          <w:sz w:val="26"/>
          <w:szCs w:val="26"/>
          <w:lang w:bidi="fa-IR"/>
        </w:rPr>
      </w:pPr>
      <w:r>
        <w:rPr>
          <w:b/>
          <w:bCs/>
          <w:sz w:val="26"/>
          <w:szCs w:val="26"/>
          <w:rtl/>
          <w:lang w:bidi="fa-IR"/>
        </w:rPr>
        <w:t xml:space="preserve">محل تحویل کالا انبار مرکزی برق منطقه ای </w:t>
      </w:r>
      <w:proofErr w:type="spellStart"/>
      <w:r>
        <w:rPr>
          <w:b/>
          <w:bCs/>
          <w:sz w:val="26"/>
          <w:szCs w:val="26"/>
          <w:rtl/>
          <w:lang w:bidi="fa-IR"/>
        </w:rPr>
        <w:t>هرمزگان</w:t>
      </w:r>
      <w:proofErr w:type="spellEnd"/>
      <w:r>
        <w:rPr>
          <w:b/>
          <w:bCs/>
          <w:sz w:val="26"/>
          <w:szCs w:val="26"/>
          <w:rtl/>
          <w:lang w:bidi="fa-IR"/>
        </w:rPr>
        <w:t xml:space="preserve"> می باشد</w:t>
      </w:r>
    </w:p>
    <w:p w14:paraId="2586C665" w14:textId="77777777" w:rsidR="00457577" w:rsidRPr="00457577" w:rsidRDefault="00457577" w:rsidP="00457577">
      <w:pPr>
        <w:pStyle w:val="ListParagraph"/>
        <w:rPr>
          <w:rFonts w:hint="cs"/>
          <w:b/>
          <w:bCs/>
          <w:sz w:val="26"/>
          <w:szCs w:val="26"/>
          <w:rtl/>
          <w:lang w:bidi="fa-IR"/>
        </w:rPr>
      </w:pPr>
    </w:p>
    <w:p w14:paraId="789FCCF5" w14:textId="77777777" w:rsidR="00457577" w:rsidRDefault="00457577" w:rsidP="00457577">
      <w:pPr>
        <w:pStyle w:val="ListParagraph"/>
        <w:bidi/>
        <w:spacing w:line="256" w:lineRule="auto"/>
        <w:rPr>
          <w:b/>
          <w:bCs/>
          <w:sz w:val="26"/>
          <w:szCs w:val="26"/>
          <w:lang w:bidi="fa-IR"/>
        </w:rPr>
      </w:pPr>
    </w:p>
    <w:p w14:paraId="51F32BD8" w14:textId="21455E03" w:rsidR="00457577" w:rsidRDefault="00457577" w:rsidP="00457577">
      <w:pPr>
        <w:pStyle w:val="ListParagraph"/>
        <w:numPr>
          <w:ilvl w:val="0"/>
          <w:numId w:val="5"/>
        </w:numPr>
        <w:bidi/>
        <w:spacing w:line="256" w:lineRule="auto"/>
        <w:rPr>
          <w:b/>
          <w:bCs/>
          <w:sz w:val="26"/>
          <w:szCs w:val="26"/>
          <w:lang w:bidi="fa-IR"/>
        </w:rPr>
      </w:pPr>
      <w:r>
        <w:rPr>
          <w:b/>
          <w:bCs/>
          <w:sz w:val="26"/>
          <w:szCs w:val="26"/>
          <w:rtl/>
          <w:lang w:bidi="fa-IR"/>
        </w:rPr>
        <w:t xml:space="preserve"> تکمیل جدول قیمت  </w:t>
      </w:r>
      <w:proofErr w:type="spellStart"/>
      <w:r>
        <w:rPr>
          <w:b/>
          <w:bCs/>
          <w:sz w:val="26"/>
          <w:szCs w:val="26"/>
          <w:rtl/>
          <w:lang w:bidi="fa-IR"/>
        </w:rPr>
        <w:t>الزامی</w:t>
      </w:r>
      <w:proofErr w:type="spellEnd"/>
      <w:r>
        <w:rPr>
          <w:b/>
          <w:bCs/>
          <w:sz w:val="26"/>
          <w:szCs w:val="26"/>
          <w:rtl/>
          <w:lang w:bidi="fa-IR"/>
        </w:rPr>
        <w:t xml:space="preserve"> است </w:t>
      </w:r>
      <w:proofErr w:type="spellStart"/>
      <w:r>
        <w:rPr>
          <w:b/>
          <w:bCs/>
          <w:sz w:val="26"/>
          <w:szCs w:val="26"/>
          <w:rtl/>
          <w:lang w:bidi="fa-IR"/>
        </w:rPr>
        <w:t>وقیمت</w:t>
      </w:r>
      <w:proofErr w:type="spellEnd"/>
      <w:r>
        <w:rPr>
          <w:b/>
          <w:bCs/>
          <w:sz w:val="26"/>
          <w:szCs w:val="26"/>
          <w:rtl/>
          <w:lang w:bidi="fa-IR"/>
        </w:rPr>
        <w:t xml:space="preserve">  پیشنهادی می بایست بر اساس ریال باشد</w:t>
      </w:r>
    </w:p>
    <w:p w14:paraId="7D3459E6" w14:textId="77777777" w:rsidR="00457577" w:rsidRDefault="00457577" w:rsidP="00457577">
      <w:pPr>
        <w:pStyle w:val="ListParagraph"/>
        <w:bidi/>
        <w:spacing w:line="256" w:lineRule="auto"/>
        <w:rPr>
          <w:b/>
          <w:bCs/>
          <w:sz w:val="26"/>
          <w:szCs w:val="26"/>
          <w:lang w:bidi="fa-IR"/>
        </w:rPr>
      </w:pPr>
    </w:p>
    <w:p w14:paraId="78E5E83D" w14:textId="5C69D154" w:rsidR="00457577" w:rsidRDefault="00457577" w:rsidP="00457577">
      <w:pPr>
        <w:pStyle w:val="ListParagraph"/>
        <w:numPr>
          <w:ilvl w:val="0"/>
          <w:numId w:val="5"/>
        </w:numPr>
        <w:bidi/>
        <w:spacing w:line="256" w:lineRule="auto"/>
        <w:rPr>
          <w:b/>
          <w:bCs/>
          <w:sz w:val="26"/>
          <w:szCs w:val="26"/>
          <w:lang w:bidi="fa-IR"/>
        </w:rPr>
      </w:pPr>
      <w:r>
        <w:rPr>
          <w:b/>
          <w:bCs/>
          <w:sz w:val="26"/>
          <w:szCs w:val="26"/>
          <w:rtl/>
          <w:lang w:bidi="fa-IR"/>
        </w:rPr>
        <w:t>مدت زمان تحویل 7 روز کاری مدنظر است</w:t>
      </w:r>
    </w:p>
    <w:p w14:paraId="5696C686" w14:textId="77777777" w:rsidR="00457577" w:rsidRPr="00457577" w:rsidRDefault="00457577" w:rsidP="00457577">
      <w:pPr>
        <w:pStyle w:val="ListParagraph"/>
        <w:rPr>
          <w:rFonts w:hint="cs"/>
          <w:b/>
          <w:bCs/>
          <w:sz w:val="26"/>
          <w:szCs w:val="26"/>
          <w:rtl/>
          <w:lang w:bidi="fa-IR"/>
        </w:rPr>
      </w:pPr>
    </w:p>
    <w:p w14:paraId="62905842" w14:textId="77777777" w:rsidR="00457577" w:rsidRDefault="00457577" w:rsidP="00457577">
      <w:pPr>
        <w:pStyle w:val="ListParagraph"/>
        <w:bidi/>
        <w:spacing w:line="256" w:lineRule="auto"/>
        <w:rPr>
          <w:b/>
          <w:bCs/>
          <w:sz w:val="26"/>
          <w:szCs w:val="26"/>
          <w:lang w:bidi="fa-IR"/>
        </w:rPr>
      </w:pPr>
    </w:p>
    <w:p w14:paraId="270B6625" w14:textId="77777777" w:rsidR="00457577" w:rsidRDefault="00457577" w:rsidP="00457577">
      <w:pPr>
        <w:pStyle w:val="ListParagraph"/>
        <w:numPr>
          <w:ilvl w:val="0"/>
          <w:numId w:val="5"/>
        </w:numPr>
        <w:bidi/>
        <w:spacing w:line="256" w:lineRule="auto"/>
        <w:rPr>
          <w:b/>
          <w:bCs/>
          <w:sz w:val="26"/>
          <w:szCs w:val="26"/>
          <w:lang w:bidi="fa-IR"/>
        </w:rPr>
      </w:pPr>
      <w:r>
        <w:rPr>
          <w:b/>
          <w:bCs/>
          <w:sz w:val="26"/>
          <w:szCs w:val="26"/>
          <w:rtl/>
          <w:lang w:bidi="fa-IR"/>
        </w:rPr>
        <w:t>قبل از ارسال کالا می بایست توسط نماینده کارفرما مورد تایید قرار گیرد و کلیه هزینه های ایاب و ذهاب و اسکان برعهده فروشنده می باشد</w:t>
      </w:r>
    </w:p>
    <w:p w14:paraId="46421781" w14:textId="77777777" w:rsidR="00457577" w:rsidRPr="00457577" w:rsidRDefault="00457577" w:rsidP="00457577">
      <w:pPr>
        <w:bidi/>
        <w:spacing w:after="0" w:line="240" w:lineRule="auto"/>
        <w:rPr>
          <w:rFonts w:cs="B Nazanin"/>
          <w:color w:val="FF0000"/>
          <w:sz w:val="32"/>
          <w:szCs w:val="32"/>
          <w:rtl/>
          <w:lang w:bidi="fa-IR"/>
        </w:rPr>
      </w:pPr>
    </w:p>
    <w:p w14:paraId="7A8A57F8" w14:textId="22636906" w:rsidR="00B95380" w:rsidRPr="00EC0C0D" w:rsidRDefault="00B95380" w:rsidP="00B95380">
      <w:pPr>
        <w:bidi/>
        <w:spacing w:after="0" w:line="276" w:lineRule="auto"/>
        <w:ind w:left="425"/>
        <w:rPr>
          <w:rFonts w:cs="B Nazanin"/>
          <w:sz w:val="28"/>
          <w:szCs w:val="28"/>
        </w:rPr>
      </w:pPr>
    </w:p>
    <w:p w14:paraId="45A4C3EE" w14:textId="77777777" w:rsidR="0010700C" w:rsidRPr="0010700C" w:rsidRDefault="0010700C" w:rsidP="0010700C">
      <w:pPr>
        <w:bidi/>
        <w:spacing w:after="0" w:line="240" w:lineRule="auto"/>
        <w:ind w:left="360"/>
        <w:rPr>
          <w:rFonts w:cs="B Nazanin"/>
          <w:sz w:val="32"/>
          <w:szCs w:val="32"/>
          <w:rtl/>
          <w:lang w:bidi="fa-IR"/>
        </w:rPr>
      </w:pPr>
    </w:p>
    <w:p w14:paraId="56C25CF4" w14:textId="38170BAC" w:rsidR="0013416C" w:rsidRPr="0010700C" w:rsidRDefault="0013416C" w:rsidP="00457577">
      <w:pPr>
        <w:rPr>
          <w:rFonts w:cs="B Nazanin"/>
          <w:sz w:val="32"/>
          <w:szCs w:val="32"/>
          <w:rtl/>
          <w:lang w:bidi="fa-IR"/>
        </w:rPr>
      </w:pPr>
    </w:p>
    <w:sectPr w:rsidR="0013416C" w:rsidRPr="0010700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91DE9" w14:textId="77777777" w:rsidR="00A53970" w:rsidRDefault="00A53970" w:rsidP="002A1A64">
      <w:pPr>
        <w:spacing w:after="0" w:line="240" w:lineRule="auto"/>
      </w:pPr>
      <w:r>
        <w:separator/>
      </w:r>
    </w:p>
  </w:endnote>
  <w:endnote w:type="continuationSeparator" w:id="0">
    <w:p w14:paraId="03AACF93" w14:textId="77777777" w:rsidR="00A53970" w:rsidRDefault="00A53970" w:rsidP="002A1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00C80" w14:textId="77777777" w:rsidR="00A53970" w:rsidRDefault="00A53970" w:rsidP="002A1A64">
      <w:pPr>
        <w:spacing w:after="0" w:line="240" w:lineRule="auto"/>
      </w:pPr>
      <w:r>
        <w:separator/>
      </w:r>
    </w:p>
  </w:footnote>
  <w:footnote w:type="continuationSeparator" w:id="0">
    <w:p w14:paraId="088B0AF5" w14:textId="77777777" w:rsidR="00A53970" w:rsidRDefault="00A53970" w:rsidP="002A1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0820D" w14:textId="77777777" w:rsidR="007C6EE4" w:rsidRDefault="002A1A64" w:rsidP="007C6EE4">
    <w:pPr>
      <w:pStyle w:val="Header"/>
      <w:jc w:val="center"/>
      <w:rPr>
        <w:rFonts w:cs="Zar"/>
      </w:rPr>
    </w:pPr>
    <w:r w:rsidRPr="000C37F2">
      <w:rPr>
        <w:rFonts w:cs="Zar"/>
        <w:rtl/>
      </w:rPr>
      <w:t>شرکت سهامی برق منطقه ای هرمزگان</w:t>
    </w:r>
  </w:p>
  <w:p w14:paraId="623A1120" w14:textId="77777777" w:rsidR="002A1A64" w:rsidRPr="000C37F2" w:rsidRDefault="002A1A64" w:rsidP="007C6EE4">
    <w:pPr>
      <w:pStyle w:val="Header"/>
      <w:jc w:val="center"/>
      <w:rPr>
        <w:rFonts w:cs="Zar"/>
        <w:rtl/>
        <w:lang w:bidi="fa-IR"/>
      </w:rPr>
    </w:pPr>
    <w:r w:rsidRPr="000C37F2">
      <w:rPr>
        <w:rFonts w:cs="Zar"/>
        <w:rtl/>
      </w:rPr>
      <w:t xml:space="preserve">معاونت بهره برداری - امور </w:t>
    </w:r>
    <w:r w:rsidR="006645FA">
      <w:rPr>
        <w:rFonts w:cs="Zar"/>
        <w:rtl/>
      </w:rPr>
      <w:t>تعمیرات و نگهداری پست ها و رلیا</w:t>
    </w:r>
    <w:r w:rsidR="006645FA">
      <w:rPr>
        <w:rFonts w:cs="Zar" w:hint="cs"/>
        <w:rtl/>
        <w:lang w:bidi="fa-IR"/>
      </w:rPr>
      <w:t xml:space="preserve">ژ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3F6"/>
    <w:multiLevelType w:val="hybridMultilevel"/>
    <w:tmpl w:val="D8D6494C"/>
    <w:lvl w:ilvl="0" w:tplc="CBB68CE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F3DCE"/>
    <w:multiLevelType w:val="hybridMultilevel"/>
    <w:tmpl w:val="ED9C0234"/>
    <w:lvl w:ilvl="0" w:tplc="E82C9922">
      <w:start w:val="1"/>
      <w:numFmt w:val="decimal"/>
      <w:lvlText w:val="%1-"/>
      <w:lvlJc w:val="left"/>
      <w:pPr>
        <w:ind w:left="845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0069B"/>
    <w:multiLevelType w:val="hybridMultilevel"/>
    <w:tmpl w:val="A9DE12AE"/>
    <w:lvl w:ilvl="0" w:tplc="2B048562">
      <w:start w:val="8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E0E423A"/>
    <w:multiLevelType w:val="hybridMultilevel"/>
    <w:tmpl w:val="71E02D26"/>
    <w:lvl w:ilvl="0" w:tplc="2460FA56">
      <w:start w:val="1"/>
      <w:numFmt w:val="decimal"/>
      <w:lvlText w:val="%1-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42B9E"/>
    <w:multiLevelType w:val="hybridMultilevel"/>
    <w:tmpl w:val="175EEA4E"/>
    <w:lvl w:ilvl="0" w:tplc="8E4C75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8A6"/>
    <w:rsid w:val="000358A6"/>
    <w:rsid w:val="0004267B"/>
    <w:rsid w:val="0006478D"/>
    <w:rsid w:val="00081664"/>
    <w:rsid w:val="000B7B24"/>
    <w:rsid w:val="000C37F2"/>
    <w:rsid w:val="0010700C"/>
    <w:rsid w:val="00116E08"/>
    <w:rsid w:val="0013416C"/>
    <w:rsid w:val="0014792C"/>
    <w:rsid w:val="00176BC4"/>
    <w:rsid w:val="00183A5D"/>
    <w:rsid w:val="00187B39"/>
    <w:rsid w:val="001C60D1"/>
    <w:rsid w:val="001D48B8"/>
    <w:rsid w:val="001F3FD5"/>
    <w:rsid w:val="001F62D8"/>
    <w:rsid w:val="00217EE4"/>
    <w:rsid w:val="00271F47"/>
    <w:rsid w:val="002A1A64"/>
    <w:rsid w:val="003046E5"/>
    <w:rsid w:val="003920FC"/>
    <w:rsid w:val="00396216"/>
    <w:rsid w:val="003A3627"/>
    <w:rsid w:val="003C1813"/>
    <w:rsid w:val="00425DB5"/>
    <w:rsid w:val="00457577"/>
    <w:rsid w:val="00467C7C"/>
    <w:rsid w:val="00470BC3"/>
    <w:rsid w:val="00473631"/>
    <w:rsid w:val="004A39B1"/>
    <w:rsid w:val="004E05B0"/>
    <w:rsid w:val="004E11E7"/>
    <w:rsid w:val="0052250E"/>
    <w:rsid w:val="00522AFE"/>
    <w:rsid w:val="00540219"/>
    <w:rsid w:val="0056446E"/>
    <w:rsid w:val="005821FB"/>
    <w:rsid w:val="005A400C"/>
    <w:rsid w:val="005C2056"/>
    <w:rsid w:val="0065348F"/>
    <w:rsid w:val="006643B8"/>
    <w:rsid w:val="006645FA"/>
    <w:rsid w:val="006807E8"/>
    <w:rsid w:val="00684312"/>
    <w:rsid w:val="007204F4"/>
    <w:rsid w:val="00735B79"/>
    <w:rsid w:val="007476E9"/>
    <w:rsid w:val="00781E49"/>
    <w:rsid w:val="007C6EE4"/>
    <w:rsid w:val="007E74EE"/>
    <w:rsid w:val="00820580"/>
    <w:rsid w:val="00825BDE"/>
    <w:rsid w:val="0084268B"/>
    <w:rsid w:val="00886CD0"/>
    <w:rsid w:val="008921F3"/>
    <w:rsid w:val="00895CA0"/>
    <w:rsid w:val="00897454"/>
    <w:rsid w:val="008C155E"/>
    <w:rsid w:val="00905C3F"/>
    <w:rsid w:val="009070B8"/>
    <w:rsid w:val="009417B5"/>
    <w:rsid w:val="00947A0E"/>
    <w:rsid w:val="009E1C8E"/>
    <w:rsid w:val="009F36A6"/>
    <w:rsid w:val="009F5487"/>
    <w:rsid w:val="00A0703B"/>
    <w:rsid w:val="00A1479A"/>
    <w:rsid w:val="00A53970"/>
    <w:rsid w:val="00A57AC1"/>
    <w:rsid w:val="00A647C8"/>
    <w:rsid w:val="00AA1C9B"/>
    <w:rsid w:val="00B7146C"/>
    <w:rsid w:val="00B81DB9"/>
    <w:rsid w:val="00B92CFF"/>
    <w:rsid w:val="00B95380"/>
    <w:rsid w:val="00BD32B9"/>
    <w:rsid w:val="00C22019"/>
    <w:rsid w:val="00CB4031"/>
    <w:rsid w:val="00CB6E9E"/>
    <w:rsid w:val="00CD025A"/>
    <w:rsid w:val="00D35560"/>
    <w:rsid w:val="00D56AE8"/>
    <w:rsid w:val="00D75FA8"/>
    <w:rsid w:val="00DA6DD3"/>
    <w:rsid w:val="00DD057B"/>
    <w:rsid w:val="00DD5A43"/>
    <w:rsid w:val="00DF1683"/>
    <w:rsid w:val="00E02FE8"/>
    <w:rsid w:val="00E2639E"/>
    <w:rsid w:val="00EA3989"/>
    <w:rsid w:val="00EC0C0D"/>
    <w:rsid w:val="00EC5DC2"/>
    <w:rsid w:val="00ED7EC0"/>
    <w:rsid w:val="00EF2CFE"/>
    <w:rsid w:val="00EF2D46"/>
    <w:rsid w:val="00F21DC1"/>
    <w:rsid w:val="00F32055"/>
    <w:rsid w:val="00F44C7F"/>
    <w:rsid w:val="00F553BD"/>
    <w:rsid w:val="00F634D8"/>
    <w:rsid w:val="00F85CF4"/>
    <w:rsid w:val="00F8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EE3949"/>
  <w15:docId w15:val="{5FB77D18-B49D-4A30-B27C-B7340A479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1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A64"/>
  </w:style>
  <w:style w:type="paragraph" w:styleId="Footer">
    <w:name w:val="footer"/>
    <w:basedOn w:val="Normal"/>
    <w:link w:val="FooterChar"/>
    <w:uiPriority w:val="99"/>
    <w:unhideWhenUsed/>
    <w:rsid w:val="002A1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A64"/>
  </w:style>
  <w:style w:type="paragraph" w:styleId="ListParagraph">
    <w:name w:val="List Paragraph"/>
    <w:basedOn w:val="Normal"/>
    <w:uiPriority w:val="34"/>
    <w:qFormat/>
    <w:rsid w:val="00F85CF4"/>
    <w:pPr>
      <w:ind w:left="720"/>
      <w:contextualSpacing/>
    </w:pPr>
  </w:style>
  <w:style w:type="table" w:styleId="TableGrid">
    <w:name w:val="Table Grid"/>
    <w:basedOn w:val="TableNormal"/>
    <w:uiPriority w:val="39"/>
    <w:rsid w:val="00473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5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68B75-DE2E-4CDD-8170-B8E953349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micrioshadi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hamids</dc:creator>
  <cp:keywords/>
  <dc:description/>
  <cp:lastModifiedBy>a-azarmehr</cp:lastModifiedBy>
  <cp:revision>14</cp:revision>
  <dcterms:created xsi:type="dcterms:W3CDTF">2024-08-20T03:44:00Z</dcterms:created>
  <dcterms:modified xsi:type="dcterms:W3CDTF">2025-12-02T05:48:00Z</dcterms:modified>
</cp:coreProperties>
</file>